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E6" w:rsidRDefault="00211EE6" w:rsidP="00211EE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EDICTO</w:t>
      </w:r>
    </w:p>
    <w:p w:rsidR="00211EE6" w:rsidRDefault="00211EE6" w:rsidP="00211EE6">
      <w:pPr>
        <w:jc w:val="both"/>
        <w:rPr>
          <w:rFonts w:ascii="Arial" w:eastAsia="Arial" w:hAnsi="Arial" w:cs="Arial"/>
          <w:sz w:val="24"/>
          <w:szCs w:val="24"/>
        </w:rPr>
      </w:pPr>
    </w:p>
    <w:p w:rsidR="00211EE6" w:rsidRDefault="00211EE6" w:rsidP="00211EE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11EE6" w:rsidRDefault="00C34DC9" w:rsidP="00211EE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SUBDIRECCIÓN DE GESTIÓN DOCUMENTAL </w:t>
      </w:r>
      <w:r w:rsidR="00211EE6">
        <w:rPr>
          <w:rFonts w:ascii="Arial" w:eastAsia="Arial" w:hAnsi="Arial" w:cs="Arial"/>
          <w:b/>
          <w:sz w:val="24"/>
          <w:szCs w:val="24"/>
        </w:rPr>
        <w:t>DE LA SECRETARIA GENERAL DE LA ALCALDÍA MAYOR DE BOGOTÁ D.C.</w:t>
      </w:r>
    </w:p>
    <w:p w:rsidR="00211EE6" w:rsidRDefault="00211EE6" w:rsidP="00211EE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11EE6" w:rsidRDefault="00211EE6" w:rsidP="00211EE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11EE6" w:rsidRDefault="00211EE6" w:rsidP="00211EE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HACE SABER QUE:</w:t>
      </w:r>
    </w:p>
    <w:p w:rsidR="00211EE6" w:rsidRDefault="00211EE6" w:rsidP="00211EE6">
      <w:pPr>
        <w:rPr>
          <w:sz w:val="24"/>
          <w:szCs w:val="24"/>
        </w:rPr>
      </w:pPr>
    </w:p>
    <w:p w:rsidR="00211EE6" w:rsidRPr="00611912" w:rsidRDefault="00211EE6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1912">
        <w:rPr>
          <w:rFonts w:ascii="Arial" w:eastAsia="Arial" w:hAnsi="Arial" w:cs="Arial"/>
          <w:color w:val="000000"/>
          <w:sz w:val="22"/>
          <w:szCs w:val="22"/>
        </w:rPr>
        <w:t>En el expediente N</w:t>
      </w:r>
      <w:r w:rsidR="003E48EA" w:rsidRPr="00611912">
        <w:rPr>
          <w:rFonts w:ascii="Arial" w:eastAsia="Arial" w:hAnsi="Arial" w:cs="Arial"/>
          <w:color w:val="000000"/>
          <w:sz w:val="22"/>
          <w:szCs w:val="22"/>
        </w:rPr>
        <w:t>o</w:t>
      </w:r>
      <w:r w:rsidR="00C34DC9" w:rsidRPr="00611912">
        <w:rPr>
          <w:rFonts w:ascii="Arial" w:eastAsia="Arial" w:hAnsi="Arial" w:cs="Arial"/>
          <w:color w:val="000000"/>
          <w:sz w:val="22"/>
          <w:szCs w:val="22"/>
        </w:rPr>
        <w:t>. 1698-2019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adelantado contra </w:t>
      </w:r>
      <w:r w:rsidR="004334DA" w:rsidRPr="00611912">
        <w:rPr>
          <w:rFonts w:ascii="Arial" w:eastAsia="Arial" w:hAnsi="Arial" w:cs="Arial"/>
          <w:b/>
          <w:color w:val="000000"/>
          <w:sz w:val="22"/>
          <w:szCs w:val="22"/>
        </w:rPr>
        <w:t>JUAN MAURICIO MUÑOZ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se profirió </w:t>
      </w:r>
      <w:r w:rsidR="004334DA" w:rsidRPr="00611912">
        <w:rPr>
          <w:rFonts w:ascii="Arial" w:eastAsia="Arial" w:hAnsi="Arial" w:cs="Arial"/>
          <w:b/>
          <w:color w:val="000000"/>
          <w:sz w:val="22"/>
          <w:szCs w:val="22"/>
        </w:rPr>
        <w:t>Resolución No. 777 del 29 de diciembre de 2023</w:t>
      </w:r>
      <w:r w:rsidR="004334DA" w:rsidRPr="0061191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por medio de</w:t>
      </w:r>
      <w:r w:rsidR="009C3887"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l</w:t>
      </w:r>
      <w:r w:rsidR="009C3887" w:rsidRPr="00611912">
        <w:rPr>
          <w:rFonts w:ascii="Arial" w:eastAsia="Arial" w:hAnsi="Arial" w:cs="Arial"/>
          <w:color w:val="000000"/>
          <w:sz w:val="22"/>
          <w:szCs w:val="22"/>
        </w:rPr>
        <w:t>a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cual </w:t>
      </w:r>
      <w:r w:rsidR="004334DA" w:rsidRPr="00611912">
        <w:rPr>
          <w:rFonts w:ascii="Arial" w:eastAsia="Arial" w:hAnsi="Arial" w:cs="Arial"/>
          <w:color w:val="000000"/>
          <w:sz w:val="22"/>
          <w:szCs w:val="22"/>
        </w:rPr>
        <w:t>la Secretar</w:t>
      </w:r>
      <w:r w:rsidR="009C3887" w:rsidRPr="00611912">
        <w:rPr>
          <w:rFonts w:ascii="Arial" w:eastAsia="Arial" w:hAnsi="Arial" w:cs="Arial"/>
          <w:color w:val="000000"/>
          <w:sz w:val="22"/>
          <w:szCs w:val="22"/>
        </w:rPr>
        <w:t>í</w:t>
      </w:r>
      <w:r w:rsidR="004334DA" w:rsidRPr="00611912">
        <w:rPr>
          <w:rFonts w:ascii="Arial" w:eastAsia="Arial" w:hAnsi="Arial" w:cs="Arial"/>
          <w:color w:val="000000"/>
          <w:sz w:val="22"/>
          <w:szCs w:val="22"/>
        </w:rPr>
        <w:t xml:space="preserve">a General de la Alcaldía Mayor de Bogotá D.C. </w:t>
      </w:r>
      <w:r w:rsidR="009C3887" w:rsidRPr="00611912">
        <w:rPr>
          <w:rFonts w:ascii="Arial" w:eastAsia="Arial" w:hAnsi="Arial" w:cs="Arial"/>
          <w:color w:val="000000"/>
          <w:sz w:val="22"/>
          <w:szCs w:val="22"/>
        </w:rPr>
        <w:t>“…</w:t>
      </w:r>
      <w:r w:rsidR="004334DA" w:rsidRPr="00611912">
        <w:rPr>
          <w:rFonts w:ascii="Arial" w:eastAsia="Arial" w:hAnsi="Arial" w:cs="Arial"/>
          <w:i/>
          <w:color w:val="000000"/>
          <w:sz w:val="22"/>
          <w:szCs w:val="22"/>
        </w:rPr>
        <w:t>resuelve el recurso de apelación interpuesto contra Fallo de Primera Instancia – Auto No. 013 del 28 de noviembre de 2023, proferido dentro de la investigación disciplinaria No. 1698 -2019”</w:t>
      </w:r>
      <w:r w:rsidR="004334DA" w:rsidRPr="00611912">
        <w:rPr>
          <w:rFonts w:ascii="Arial" w:eastAsia="Arial" w:hAnsi="Arial" w:cs="Arial"/>
          <w:color w:val="000000"/>
          <w:sz w:val="22"/>
          <w:szCs w:val="22"/>
        </w:rPr>
        <w:t>.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decisión que dispuso en la parte resolutiva lo siguiente:</w:t>
      </w:r>
    </w:p>
    <w:p w:rsid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ARTICULO PRIMERO: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AVOCAR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el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trámite del recurso de apelación impetrado contra 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fallo de primera instancia dentro del proceso disciplinario No. 1698 de 2019 por parte del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apoderado de oficio doctor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NICOLAS ANTONIO POSSO ALBIS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, adelantado contra 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servidor público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JUAN MAURICIO MUÑOZ,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identificado con cedula de ciudadanía No.19.428.247.</w:t>
      </w:r>
    </w:p>
    <w:p w:rsidR="00611912" w:rsidRP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11912" w:rsidRP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ARTICULO SEGUNDO: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CONFIRMAR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el Auto No. 013 del 28 de noviembre de </w:t>
      </w:r>
      <w:r w:rsidR="003732B4" w:rsidRPr="00611912">
        <w:rPr>
          <w:rFonts w:ascii="Arial" w:eastAsia="Arial" w:hAnsi="Arial" w:cs="Arial"/>
          <w:color w:val="000000"/>
          <w:sz w:val="22"/>
          <w:szCs w:val="22"/>
        </w:rPr>
        <w:t>2013, proferido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por la Oficina Jurídica de la Secretaria General de la Alcaldía Mayor de Bogotá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D.C. - Etapa de Juzgamiento- correspondiente al proceso disciplinario No. 1698 de 2019,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en cuanto a encontrar PROBADO el cargo único formulado al señor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JUAN MAURICIO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MUÑOZ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identificado con cédula de ciudadanía No. 19.428.247, modificando la sanción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impuesta, la cual será de conformidad a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SUSPENSION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por el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TERMINO DE UN (01) MES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de conformidad con las razones expuestas en la parte motiva del presente proveído.</w:t>
      </w:r>
      <w:r w:rsidRPr="00611912">
        <w:rPr>
          <w:rFonts w:ascii="Arial" w:eastAsia="Arial" w:hAnsi="Arial" w:cs="Arial"/>
          <w:color w:val="000000"/>
          <w:sz w:val="22"/>
          <w:szCs w:val="22"/>
        </w:rPr>
        <w:cr/>
      </w:r>
    </w:p>
    <w:p w:rsid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ARTICULO TERCERO: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NOTIFICAR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personalmente al señor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JUAN MAURICIO MUÑOZ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a su apoderado de oficio doctor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NICOLAS ANTONIO POSSO ALBIS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, la determinación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tomada en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la presente providencia, de acuerdo a lo dispuesto en los artículos 121 y 225G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de la Ley 1952 de 201,9 la cual se podrá surtir a la dirección electrónica, conforme a su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autorización, dejando las respectivas constancias, e informarles que contra el mismo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procede recurso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611912" w:rsidRP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>ARTICULO CUARTO: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Por la Subdirección de Gestión Documental de la Secretaría General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de la Alcaldía Mayor de Bogotá, D. C., </w:t>
      </w:r>
      <w:r w:rsidRPr="00611912">
        <w:rPr>
          <w:rFonts w:ascii="Arial" w:eastAsia="Arial" w:hAnsi="Arial" w:cs="Arial"/>
          <w:b/>
          <w:color w:val="000000"/>
          <w:sz w:val="22"/>
          <w:szCs w:val="22"/>
        </w:rPr>
        <w:t xml:space="preserve">NOTIFICAR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la presente providencia a los sujetos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procesales y </w:t>
      </w:r>
      <w:r w:rsidRPr="003732B4">
        <w:rPr>
          <w:rFonts w:ascii="Arial" w:eastAsia="Arial" w:hAnsi="Arial" w:cs="Arial"/>
          <w:b/>
          <w:color w:val="000000"/>
          <w:sz w:val="22"/>
          <w:szCs w:val="22"/>
        </w:rPr>
        <w:t>COMUNICARSELA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al quejoso si lo hubiere, advirtiéndoles que contra 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decidido no procede recurso alguno; para ello, remitirá la correspondencia al disciplinado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su apoderado a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las direcciones autorizadas por los mismos que reposen en el expediente.</w:t>
      </w:r>
    </w:p>
    <w:p w:rsidR="003732B4" w:rsidRPr="00611912" w:rsidRDefault="003732B4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732B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ARTICULO QUINTO: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Por la Subdirección de Servicios Administrativos de la Secretaría</w:t>
      </w:r>
      <w:r w:rsidR="00373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General de la Alcaldía Mayor de Bogotá, D. C., previo los registros y anotaciones a que</w:t>
      </w:r>
      <w:r w:rsidR="00373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haya lugar</w:t>
      </w:r>
      <w:r w:rsidRPr="003732B4">
        <w:rPr>
          <w:rFonts w:ascii="Arial" w:eastAsia="Arial" w:hAnsi="Arial" w:cs="Arial"/>
          <w:b/>
          <w:color w:val="000000"/>
          <w:sz w:val="22"/>
          <w:szCs w:val="22"/>
        </w:rPr>
        <w:t>, DEVOLVER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el expediente a la Oficina de Control Disciplinario Interno de la</w:t>
      </w:r>
      <w:r w:rsidR="00373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Secretaria General de la Alcaldía Mayor de Bogotá D.C., para que adelante todas las</w:t>
      </w:r>
      <w:r w:rsidR="00373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gestiones de registro necesarias para el acatamiento de lo aquí dispuesto.</w:t>
      </w:r>
    </w:p>
    <w:p w:rsidR="003732B4" w:rsidRPr="00611912" w:rsidRDefault="003732B4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11912" w:rsidRPr="00611912" w:rsidRDefault="00611912" w:rsidP="006119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732B4">
        <w:rPr>
          <w:rFonts w:ascii="Arial" w:eastAsia="Arial" w:hAnsi="Arial" w:cs="Arial"/>
          <w:b/>
          <w:color w:val="000000"/>
          <w:sz w:val="22"/>
          <w:szCs w:val="22"/>
        </w:rPr>
        <w:t>ARTICULO SEXTO: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 xml:space="preserve"> Contra la presente resolución no procede recurso alguno y rige a</w:t>
      </w:r>
      <w:r w:rsidR="00373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partir de la fecha de su expedición, de conformidad con el artículo 138 de la Ley 1952 de</w:t>
      </w:r>
      <w:r w:rsidR="00373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2019</w:t>
      </w:r>
      <w:r w:rsidRPr="00611912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11EE6" w:rsidRDefault="00211EE6" w:rsidP="00211EE6">
      <w:pPr>
        <w:jc w:val="both"/>
        <w:rPr>
          <w:rFonts w:ascii="Arial" w:eastAsia="Arial" w:hAnsi="Arial" w:cs="Arial"/>
          <w:sz w:val="24"/>
          <w:szCs w:val="24"/>
        </w:rPr>
      </w:pPr>
    </w:p>
    <w:p w:rsidR="00211EE6" w:rsidRDefault="00211EE6" w:rsidP="00211EE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Constancia de fijación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211EE6" w:rsidRDefault="00211EE6" w:rsidP="00211EE6">
      <w:pPr>
        <w:jc w:val="both"/>
        <w:rPr>
          <w:rFonts w:ascii="Arial" w:eastAsia="Arial" w:hAnsi="Arial" w:cs="Arial"/>
          <w:sz w:val="24"/>
          <w:szCs w:val="24"/>
        </w:rPr>
      </w:pPr>
    </w:p>
    <w:p w:rsidR="00211EE6" w:rsidRDefault="00211EE6" w:rsidP="00211EE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notificar a</w:t>
      </w:r>
      <w:r w:rsidR="004334DA">
        <w:rPr>
          <w:rFonts w:ascii="Arial" w:eastAsia="Arial" w:hAnsi="Arial" w:cs="Arial"/>
          <w:sz w:val="24"/>
          <w:szCs w:val="24"/>
        </w:rPr>
        <w:t xml:space="preserve">l apoderado de oficio doctor </w:t>
      </w:r>
      <w:r w:rsidR="004334DA" w:rsidRPr="004334DA">
        <w:rPr>
          <w:rFonts w:ascii="Arial" w:eastAsia="Arial" w:hAnsi="Arial" w:cs="Arial"/>
          <w:b/>
          <w:sz w:val="24"/>
          <w:szCs w:val="24"/>
        </w:rPr>
        <w:t>NICOLAS ANTONIO POSSO ALBIS</w:t>
      </w:r>
      <w:r w:rsidR="004334D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fija el presente edicto en la cartelera de</w:t>
      </w:r>
      <w:r w:rsidR="004334DA">
        <w:rPr>
          <w:rFonts w:ascii="Arial" w:eastAsia="Arial" w:hAnsi="Arial" w:cs="Arial"/>
          <w:sz w:val="24"/>
          <w:szCs w:val="24"/>
        </w:rPr>
        <w:t xml:space="preserve"> la Secretaría General de esta entidad </w:t>
      </w:r>
      <w:r w:rsidRPr="004334DA">
        <w:rPr>
          <w:rFonts w:ascii="Arial" w:eastAsia="Arial" w:hAnsi="Arial" w:cs="Arial"/>
          <w:sz w:val="24"/>
          <w:szCs w:val="24"/>
        </w:rPr>
        <w:t xml:space="preserve">y en el módulo de notificaciones disciplinarias de la página web de la Secretaría General de la Alcaldía Mayor de Bogotá D.C., el </w:t>
      </w:r>
      <w:r w:rsidR="004334DA">
        <w:rPr>
          <w:rFonts w:ascii="Arial" w:eastAsia="Arial" w:hAnsi="Arial" w:cs="Arial"/>
          <w:sz w:val="24"/>
          <w:szCs w:val="24"/>
        </w:rPr>
        <w:t xml:space="preserve">día </w:t>
      </w:r>
      <w:r w:rsidR="003732B4">
        <w:rPr>
          <w:rFonts w:ascii="Arial" w:eastAsia="Arial" w:hAnsi="Arial" w:cs="Arial"/>
          <w:sz w:val="24"/>
          <w:szCs w:val="24"/>
        </w:rPr>
        <w:t>veinticinco (25</w:t>
      </w:r>
      <w:r w:rsidR="004334DA">
        <w:rPr>
          <w:rFonts w:ascii="Arial" w:eastAsia="Arial" w:hAnsi="Arial" w:cs="Arial"/>
          <w:sz w:val="24"/>
          <w:szCs w:val="24"/>
        </w:rPr>
        <w:t>) de enero de dos mil veinticuatro</w:t>
      </w:r>
      <w:r w:rsidRPr="004334DA">
        <w:rPr>
          <w:rFonts w:ascii="Arial" w:eastAsia="Arial" w:hAnsi="Arial" w:cs="Arial"/>
          <w:sz w:val="24"/>
          <w:szCs w:val="24"/>
        </w:rPr>
        <w:t xml:space="preserve"> a las siete de la</w:t>
      </w:r>
      <w:r>
        <w:rPr>
          <w:rFonts w:ascii="Arial" w:eastAsia="Arial" w:hAnsi="Arial" w:cs="Arial"/>
          <w:sz w:val="24"/>
          <w:szCs w:val="24"/>
        </w:rPr>
        <w:t xml:space="preserve"> mañana (7 a.m.), por el término de tres (3) días hábiles, de acuerdo con lo previsto en el artículo 127 del C.G.D.</w:t>
      </w:r>
    </w:p>
    <w:p w:rsidR="003E48EA" w:rsidRDefault="003E48EA" w:rsidP="003E48EA">
      <w:pPr>
        <w:pStyle w:val="Ttulo2"/>
        <w:numPr>
          <w:ilvl w:val="0"/>
          <w:numId w:val="0"/>
        </w:numPr>
        <w:rPr>
          <w:rFonts w:ascii="Arial" w:eastAsia="Arial" w:hAnsi="Arial" w:cs="Arial"/>
          <w:b w:val="0"/>
          <w:sz w:val="24"/>
          <w:szCs w:val="24"/>
        </w:rPr>
      </w:pPr>
    </w:p>
    <w:p w:rsidR="009C3887" w:rsidRPr="009C3887" w:rsidRDefault="009C3887" w:rsidP="009C3887">
      <w:pPr>
        <w:rPr>
          <w:rFonts w:eastAsia="Arial"/>
          <w:lang w:val="es-ES_tradnl"/>
        </w:rPr>
      </w:pPr>
    </w:p>
    <w:p w:rsidR="003E48EA" w:rsidRDefault="003E48EA" w:rsidP="003E48EA">
      <w:pPr>
        <w:pStyle w:val="Ttulo2"/>
        <w:numPr>
          <w:ilvl w:val="0"/>
          <w:numId w:val="0"/>
        </w:numPr>
        <w:rPr>
          <w:rFonts w:ascii="Arial" w:eastAsia="Arial" w:hAnsi="Arial" w:cs="Arial"/>
          <w:b w:val="0"/>
          <w:sz w:val="24"/>
          <w:szCs w:val="24"/>
        </w:rPr>
      </w:pPr>
    </w:p>
    <w:p w:rsidR="00211EE6" w:rsidRDefault="004334DA" w:rsidP="003E48EA">
      <w:pPr>
        <w:pStyle w:val="Ttulo2"/>
        <w:numPr>
          <w:ilvl w:val="0"/>
          <w:numId w:val="0"/>
        </w:num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LUISA FERNANDA CASTILLO RODRIGUEZ </w:t>
      </w:r>
    </w:p>
    <w:p w:rsidR="00211EE6" w:rsidRDefault="004334DA" w:rsidP="003E48E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Subdirectora de Gestión Documental </w:t>
      </w:r>
    </w:p>
    <w:p w:rsidR="00211EE6" w:rsidRDefault="00211EE6" w:rsidP="00211EE6">
      <w:pPr>
        <w:jc w:val="both"/>
        <w:rPr>
          <w:rFonts w:ascii="Arial" w:eastAsia="Arial" w:hAnsi="Arial" w:cs="Arial"/>
          <w:sz w:val="24"/>
          <w:szCs w:val="24"/>
        </w:rPr>
      </w:pPr>
    </w:p>
    <w:p w:rsidR="003732B4" w:rsidRDefault="003732B4" w:rsidP="00211EE6">
      <w:pPr>
        <w:jc w:val="both"/>
        <w:rPr>
          <w:rFonts w:ascii="Arial" w:eastAsia="Arial" w:hAnsi="Arial" w:cs="Arial"/>
          <w:sz w:val="24"/>
          <w:szCs w:val="24"/>
        </w:rPr>
      </w:pPr>
    </w:p>
    <w:p w:rsidR="00211EE6" w:rsidRDefault="00211EE6" w:rsidP="00211E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Constancia de desfijación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211EE6" w:rsidRDefault="00211EE6" w:rsidP="00211EE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desfija el edicto el</w:t>
      </w:r>
      <w:r w:rsidR="009C3887">
        <w:rPr>
          <w:rFonts w:ascii="Arial" w:eastAsia="Arial" w:hAnsi="Arial" w:cs="Arial"/>
          <w:color w:val="000000"/>
          <w:sz w:val="24"/>
          <w:szCs w:val="24"/>
        </w:rPr>
        <w:t xml:space="preserve"> día </w:t>
      </w:r>
      <w:r w:rsidR="003732B4">
        <w:rPr>
          <w:rFonts w:ascii="Arial" w:eastAsia="Arial" w:hAnsi="Arial" w:cs="Arial"/>
          <w:color w:val="000000"/>
          <w:sz w:val="24"/>
          <w:szCs w:val="24"/>
        </w:rPr>
        <w:t>veintinueve (29</w:t>
      </w:r>
      <w:r w:rsidR="009C3887">
        <w:rPr>
          <w:rFonts w:ascii="Arial" w:eastAsia="Arial" w:hAnsi="Arial" w:cs="Arial"/>
          <w:color w:val="000000"/>
          <w:sz w:val="24"/>
          <w:szCs w:val="24"/>
        </w:rPr>
        <w:t xml:space="preserve">) de enero de dos mil veinticuatro </w:t>
      </w:r>
      <w:r>
        <w:rPr>
          <w:rFonts w:ascii="Arial" w:eastAsia="Arial" w:hAnsi="Arial" w:cs="Arial"/>
          <w:color w:val="000000"/>
          <w:sz w:val="24"/>
          <w:szCs w:val="24"/>
        </w:rPr>
        <w:t>a las cuatro y media de la tarde (4.30 p.m.).</w:t>
      </w:r>
    </w:p>
    <w:p w:rsidR="003E48EA" w:rsidRDefault="003E48EA" w:rsidP="003E48EA">
      <w:pPr>
        <w:pStyle w:val="Ttulo2"/>
        <w:numPr>
          <w:ilvl w:val="0"/>
          <w:numId w:val="0"/>
        </w:numPr>
        <w:rPr>
          <w:rFonts w:ascii="Arial" w:eastAsia="Arial" w:hAnsi="Arial" w:cs="Arial"/>
          <w:b w:val="0"/>
          <w:sz w:val="24"/>
          <w:szCs w:val="24"/>
        </w:rPr>
      </w:pPr>
    </w:p>
    <w:p w:rsidR="003E48EA" w:rsidRPr="003E48EA" w:rsidRDefault="003E48EA" w:rsidP="003E48EA">
      <w:pPr>
        <w:rPr>
          <w:rFonts w:eastAsia="Arial"/>
          <w:lang w:val="es-ES_tradnl"/>
        </w:rPr>
      </w:pPr>
    </w:p>
    <w:p w:rsidR="009C3887" w:rsidRDefault="009C3887" w:rsidP="009C3887">
      <w:pPr>
        <w:pStyle w:val="Ttulo2"/>
        <w:numPr>
          <w:ilvl w:val="0"/>
          <w:numId w:val="0"/>
        </w:num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LUISA FERNANDA CASTILLO RODRIGUEZ </w:t>
      </w:r>
    </w:p>
    <w:p w:rsidR="009C3887" w:rsidRDefault="009C3887" w:rsidP="009C388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Subdirectora de Gestión Documental </w:t>
      </w:r>
    </w:p>
    <w:p w:rsidR="003732B4" w:rsidRDefault="003732B4" w:rsidP="00211EE6">
      <w:pPr>
        <w:jc w:val="both"/>
        <w:rPr>
          <w:rFonts w:ascii="Arial" w:eastAsia="Arial" w:hAnsi="Arial" w:cs="Arial"/>
          <w:sz w:val="24"/>
          <w:szCs w:val="24"/>
        </w:rPr>
      </w:pPr>
    </w:p>
    <w:p w:rsidR="003732B4" w:rsidRDefault="003732B4" w:rsidP="00211EE6">
      <w:pPr>
        <w:jc w:val="both"/>
        <w:rPr>
          <w:rFonts w:ascii="Arial" w:eastAsia="Arial" w:hAnsi="Arial" w:cs="Arial"/>
          <w:sz w:val="22"/>
          <w:szCs w:val="22"/>
        </w:rPr>
      </w:pPr>
    </w:p>
    <w:p w:rsidR="00211EE6" w:rsidRDefault="00211EE6" w:rsidP="00211EE6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Proyectó: </w:t>
      </w:r>
      <w:r w:rsidR="003732B4">
        <w:rPr>
          <w:rFonts w:ascii="Arial" w:eastAsia="Arial" w:hAnsi="Arial" w:cs="Arial"/>
          <w:sz w:val="14"/>
          <w:szCs w:val="14"/>
        </w:rPr>
        <w:t>Luisa Fernanda Castillo – Subdirectora de Gestión Documental</w:t>
      </w:r>
      <w:bookmarkStart w:id="0" w:name="_GoBack"/>
      <w:bookmarkEnd w:id="0"/>
    </w:p>
    <w:p w:rsidR="003732B4" w:rsidRDefault="00211EE6" w:rsidP="003732B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Revisó: </w:t>
      </w:r>
      <w:r w:rsidR="003732B4">
        <w:rPr>
          <w:rFonts w:ascii="Arial" w:eastAsia="Arial" w:hAnsi="Arial" w:cs="Arial"/>
          <w:sz w:val="14"/>
          <w:szCs w:val="14"/>
        </w:rPr>
        <w:t>Luisa Fernanda Castillo – Subdirectora de Gestión Documental</w:t>
      </w:r>
    </w:p>
    <w:p w:rsidR="003732B4" w:rsidRDefault="00211EE6" w:rsidP="003732B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Aprobó: </w:t>
      </w:r>
      <w:r w:rsidR="003732B4">
        <w:rPr>
          <w:rFonts w:ascii="Arial" w:eastAsia="Arial" w:hAnsi="Arial" w:cs="Arial"/>
          <w:sz w:val="14"/>
          <w:szCs w:val="14"/>
        </w:rPr>
        <w:t>Luisa Fernanda Castillo – Subdirectora de Gestión Documental</w:t>
      </w:r>
    </w:p>
    <w:p w:rsidR="00211EE6" w:rsidRDefault="00211EE6" w:rsidP="003732B4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211EE6" w:rsidSect="00DD27E4">
      <w:headerReference w:type="default" r:id="rId7"/>
      <w:footerReference w:type="default" r:id="rId8"/>
      <w:pgSz w:w="12240" w:h="15840" w:code="1"/>
      <w:pgMar w:top="2189" w:right="1041" w:bottom="1775" w:left="1276" w:header="283" w:footer="19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C9" w:rsidRDefault="00794DC9" w:rsidP="00211EE6">
      <w:r>
        <w:separator/>
      </w:r>
    </w:p>
  </w:endnote>
  <w:endnote w:type="continuationSeparator" w:id="0">
    <w:p w:rsidR="00794DC9" w:rsidRDefault="00794DC9" w:rsidP="0021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6C" w:rsidRPr="00DD27E4" w:rsidRDefault="00E21708" w:rsidP="00DD27E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8854440</wp:posOffset>
          </wp:positionV>
          <wp:extent cx="6301105" cy="871220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8854440</wp:posOffset>
          </wp:positionV>
          <wp:extent cx="6301105" cy="871220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99F"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534150" cy="109537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4150" cy="1095375"/>
                        <a:chOff x="0" y="0"/>
                        <a:chExt cx="6534150" cy="1095375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095500" y="857250"/>
                          <a:ext cx="23399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40" w:lineRule="exact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40" w:lineRule="exact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D27E4" w:rsidRDefault="00E21708" w:rsidP="00DD27E4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7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.05pt;width:514.5pt;height:86.25pt;z-index:251662336" coordsize="65341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20955;top:8572;width:2339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40" w:lineRule="exact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40" w:lineRule="exact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DD27E4" w:rsidRDefault="00E21708" w:rsidP="00DD27E4">
                      <w:pPr>
                        <w:spacing w:after="16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width:65341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">
                <v:imagedata r:id="rId3" o:title="" cropleft="309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C9" w:rsidRDefault="00794DC9" w:rsidP="00211EE6">
      <w:r>
        <w:separator/>
      </w:r>
    </w:p>
  </w:footnote>
  <w:footnote w:type="continuationSeparator" w:id="0">
    <w:p w:rsidR="00794DC9" w:rsidRDefault="00794DC9" w:rsidP="0021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54" w:rsidRDefault="00794DC9" w:rsidP="004B2954">
    <w:pPr>
      <w:pStyle w:val="Encabezado"/>
      <w:jc w:val="center"/>
    </w:pPr>
  </w:p>
  <w:sdt>
    <w:sdtPr>
      <w:id w:val="-1382249976"/>
      <w:docPartObj>
        <w:docPartGallery w:val="Page Numbers (Top of Page)"/>
        <w:docPartUnique/>
      </w:docPartObj>
    </w:sdtPr>
    <w:sdtEndPr/>
    <w:sdtContent>
      <w:tbl>
        <w:tblPr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2381"/>
          <w:gridCol w:w="1973"/>
          <w:gridCol w:w="3080"/>
          <w:gridCol w:w="1138"/>
          <w:gridCol w:w="1341"/>
        </w:tblGrid>
        <w:tr w:rsidR="00E21708" w:rsidRPr="00585513" w:rsidTr="003E48EA">
          <w:trPr>
            <w:trHeight w:val="324"/>
          </w:trPr>
          <w:tc>
            <w:tcPr>
              <w:tcW w:w="2381" w:type="dxa"/>
              <w:vMerge w:val="restart"/>
              <w:shd w:val="clear" w:color="auto" w:fill="auto"/>
            </w:tcPr>
            <w:p w:rsidR="00E21708" w:rsidRPr="00585513" w:rsidRDefault="00E21708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noProof/>
                  <w:sz w:val="18"/>
                  <w:szCs w:val="18"/>
                  <w:lang w:val="es-CO" w:eastAsia="es-CO"/>
                </w:rPr>
                <w:drawing>
                  <wp:anchor distT="0" distB="0" distL="114300" distR="114300" simplePos="0" relativeHeight="251660288" behindDoc="1" locked="0" layoutInCell="1" allowOverlap="1" wp14:anchorId="06BF121D" wp14:editId="6B269196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210820</wp:posOffset>
                    </wp:positionV>
                    <wp:extent cx="1374775" cy="424815"/>
                    <wp:effectExtent l="0" t="0" r="0" b="0"/>
                    <wp:wrapTight wrapText="bothSides">
                      <wp:wrapPolygon edited="0">
                        <wp:start x="8979" y="0"/>
                        <wp:lineTo x="299" y="10655"/>
                        <wp:lineTo x="299" y="17435"/>
                        <wp:lineTo x="9877" y="20341"/>
                        <wp:lineTo x="13170" y="20341"/>
                        <wp:lineTo x="20652" y="17435"/>
                        <wp:lineTo x="20652" y="8717"/>
                        <wp:lineTo x="13170" y="0"/>
                        <wp:lineTo x="8979" y="0"/>
                      </wp:wrapPolygon>
                    </wp:wrapTight>
                    <wp:docPr id="44" name="Imagen 4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4775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1973" w:type="dxa"/>
              <w:shd w:val="clear" w:color="auto" w:fill="auto"/>
              <w:vAlign w:val="center"/>
            </w:tcPr>
            <w:p w:rsidR="00E21708" w:rsidRPr="00585513" w:rsidRDefault="00E21708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PROCESO</w:t>
              </w:r>
            </w:p>
          </w:tc>
          <w:tc>
            <w:tcPr>
              <w:tcW w:w="3080" w:type="dxa"/>
              <w:shd w:val="clear" w:color="auto" w:fill="auto"/>
              <w:vAlign w:val="center"/>
            </w:tcPr>
            <w:p w:rsidR="00E21708" w:rsidRPr="00585513" w:rsidRDefault="00E21708" w:rsidP="003E48EA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8048A3">
                <w:rPr>
                  <w:b/>
                  <w:color w:val="000000"/>
                  <w:sz w:val="18"/>
                  <w:szCs w:val="18"/>
                </w:rPr>
                <w:t>Control Disciplinario</w:t>
              </w:r>
            </w:p>
          </w:tc>
          <w:tc>
            <w:tcPr>
              <w:tcW w:w="1138" w:type="dxa"/>
              <w:shd w:val="clear" w:color="auto" w:fill="auto"/>
              <w:vAlign w:val="center"/>
            </w:tcPr>
            <w:p w:rsidR="00E21708" w:rsidRPr="00585513" w:rsidRDefault="00E21708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CÓDIGO</w:t>
              </w:r>
            </w:p>
          </w:tc>
          <w:tc>
            <w:tcPr>
              <w:tcW w:w="1341" w:type="dxa"/>
              <w:shd w:val="clear" w:color="auto" w:fill="auto"/>
              <w:vAlign w:val="center"/>
            </w:tcPr>
            <w:p w:rsidR="00E21708" w:rsidRPr="00585513" w:rsidRDefault="008C33CA" w:rsidP="00E21708">
              <w:pPr>
                <w:jc w:val="center"/>
                <w:rPr>
                  <w:bCs/>
                  <w:color w:val="000000"/>
                  <w:sz w:val="18"/>
                  <w:szCs w:val="18"/>
                </w:rPr>
              </w:pPr>
              <w:r>
                <w:rPr>
                  <w:bCs/>
                  <w:color w:val="000000"/>
                  <w:sz w:val="18"/>
                  <w:szCs w:val="18"/>
                </w:rPr>
                <w:t>4205000</w:t>
              </w:r>
              <w:r w:rsidR="008A226C">
                <w:rPr>
                  <w:bCs/>
                  <w:color w:val="000000"/>
                  <w:sz w:val="18"/>
                  <w:szCs w:val="18"/>
                </w:rPr>
                <w:t>-FT-085</w:t>
              </w:r>
            </w:p>
          </w:tc>
        </w:tr>
        <w:tr w:rsidR="00E21708" w:rsidRPr="00585513" w:rsidTr="003E48EA">
          <w:trPr>
            <w:trHeight w:val="504"/>
          </w:trPr>
          <w:tc>
            <w:tcPr>
              <w:tcW w:w="2381" w:type="dxa"/>
              <w:vMerge/>
              <w:shd w:val="clear" w:color="auto" w:fill="auto"/>
            </w:tcPr>
            <w:p w:rsidR="00E21708" w:rsidRPr="00585513" w:rsidRDefault="00E21708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</w:p>
          </w:tc>
          <w:tc>
            <w:tcPr>
              <w:tcW w:w="1973" w:type="dxa"/>
              <w:shd w:val="clear" w:color="auto" w:fill="auto"/>
              <w:vAlign w:val="center"/>
            </w:tcPr>
            <w:p w:rsidR="00E21708" w:rsidRPr="00585513" w:rsidRDefault="00E21708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PROCEDIMIENTO</w:t>
              </w:r>
            </w:p>
          </w:tc>
          <w:tc>
            <w:tcPr>
              <w:tcW w:w="3080" w:type="dxa"/>
              <w:shd w:val="clear" w:color="auto" w:fill="auto"/>
              <w:vAlign w:val="center"/>
            </w:tcPr>
            <w:p w:rsidR="00E21708" w:rsidRPr="00585513" w:rsidRDefault="00E21708" w:rsidP="003E48EA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8048A3">
                <w:rPr>
                  <w:b/>
                  <w:color w:val="000000"/>
                  <w:sz w:val="18"/>
                  <w:szCs w:val="18"/>
                </w:rPr>
                <w:t xml:space="preserve">Aplicación </w:t>
              </w:r>
              <w:r>
                <w:rPr>
                  <w:b/>
                  <w:color w:val="000000"/>
                  <w:sz w:val="18"/>
                  <w:szCs w:val="18"/>
                </w:rPr>
                <w:t xml:space="preserve">de la </w:t>
              </w:r>
              <w:r w:rsidRPr="008048A3">
                <w:rPr>
                  <w:b/>
                  <w:color w:val="000000"/>
                  <w:sz w:val="18"/>
                  <w:szCs w:val="18"/>
                </w:rPr>
                <w:t>Etapa de Instrucción</w:t>
              </w:r>
              <w:r>
                <w:rPr>
                  <w:b/>
                  <w:color w:val="000000"/>
                  <w:sz w:val="18"/>
                  <w:szCs w:val="18"/>
                </w:rPr>
                <w:t xml:space="preserve">, </w:t>
              </w:r>
              <w:r w:rsidRPr="008048A3">
                <w:rPr>
                  <w:b/>
                  <w:color w:val="000000"/>
                  <w:sz w:val="18"/>
                  <w:szCs w:val="18"/>
                </w:rPr>
                <w:t xml:space="preserve">Aplicación </w:t>
              </w:r>
              <w:r>
                <w:rPr>
                  <w:b/>
                  <w:color w:val="000000"/>
                  <w:sz w:val="18"/>
                  <w:szCs w:val="18"/>
                </w:rPr>
                <w:t xml:space="preserve">de la </w:t>
              </w:r>
              <w:r w:rsidRPr="008048A3">
                <w:rPr>
                  <w:b/>
                  <w:color w:val="000000"/>
                  <w:sz w:val="18"/>
                  <w:szCs w:val="18"/>
                </w:rPr>
                <w:t xml:space="preserve">Etapa de </w:t>
              </w:r>
              <w:r>
                <w:rPr>
                  <w:b/>
                  <w:color w:val="000000"/>
                  <w:sz w:val="18"/>
                  <w:szCs w:val="18"/>
                </w:rPr>
                <w:t>Juzgamiento Juicio Ordinario</w:t>
              </w:r>
              <w:r w:rsidR="008A226C">
                <w:rPr>
                  <w:b/>
                  <w:color w:val="000000"/>
                  <w:sz w:val="18"/>
                  <w:szCs w:val="18"/>
                </w:rPr>
                <w:t>, Proceso Disciplinario Ordinario</w:t>
              </w:r>
            </w:p>
          </w:tc>
          <w:tc>
            <w:tcPr>
              <w:tcW w:w="1138" w:type="dxa"/>
              <w:shd w:val="clear" w:color="auto" w:fill="auto"/>
              <w:vAlign w:val="center"/>
            </w:tcPr>
            <w:p w:rsidR="00E21708" w:rsidRPr="00585513" w:rsidRDefault="00E21708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VERSIÓN</w:t>
              </w:r>
            </w:p>
          </w:tc>
          <w:tc>
            <w:tcPr>
              <w:tcW w:w="1341" w:type="dxa"/>
              <w:shd w:val="clear" w:color="auto" w:fill="auto"/>
              <w:vAlign w:val="center"/>
            </w:tcPr>
            <w:p w:rsidR="00E21708" w:rsidRPr="00585513" w:rsidRDefault="008A226C" w:rsidP="00E21708">
              <w:pPr>
                <w:jc w:val="center"/>
                <w:rPr>
                  <w:bCs/>
                  <w:color w:val="000000"/>
                  <w:sz w:val="18"/>
                  <w:szCs w:val="18"/>
                </w:rPr>
              </w:pPr>
              <w:r>
                <w:rPr>
                  <w:bCs/>
                  <w:color w:val="000000"/>
                  <w:sz w:val="18"/>
                  <w:szCs w:val="18"/>
                </w:rPr>
                <w:t>04</w:t>
              </w:r>
            </w:p>
          </w:tc>
        </w:tr>
        <w:tr w:rsidR="008048A3" w:rsidRPr="00585513" w:rsidTr="003E48EA">
          <w:trPr>
            <w:trHeight w:val="352"/>
          </w:trPr>
          <w:tc>
            <w:tcPr>
              <w:tcW w:w="2381" w:type="dxa"/>
              <w:vMerge/>
              <w:shd w:val="clear" w:color="auto" w:fill="auto"/>
            </w:tcPr>
            <w:p w:rsidR="008048A3" w:rsidRPr="00585513" w:rsidRDefault="00794DC9" w:rsidP="00E21708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</w:p>
          </w:tc>
          <w:tc>
            <w:tcPr>
              <w:tcW w:w="1973" w:type="dxa"/>
              <w:shd w:val="clear" w:color="auto" w:fill="auto"/>
              <w:vAlign w:val="center"/>
            </w:tcPr>
            <w:p w:rsidR="008048A3" w:rsidRPr="00585513" w:rsidRDefault="00E21708" w:rsidP="008048A3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>
                <w:rPr>
                  <w:b/>
                  <w:color w:val="000000"/>
                  <w:sz w:val="18"/>
                  <w:szCs w:val="18"/>
                </w:rPr>
                <w:t>NOMBRE DEL DOCUMENTO</w:t>
              </w:r>
            </w:p>
          </w:tc>
          <w:tc>
            <w:tcPr>
              <w:tcW w:w="3080" w:type="dxa"/>
              <w:shd w:val="clear" w:color="auto" w:fill="auto"/>
              <w:vAlign w:val="center"/>
            </w:tcPr>
            <w:p w:rsidR="008048A3" w:rsidRPr="00585513" w:rsidRDefault="00E21708" w:rsidP="003E48EA">
              <w:pPr>
                <w:snapToGrid w:val="0"/>
                <w:jc w:val="center"/>
                <w:rPr>
                  <w:b/>
                  <w:color w:val="000000"/>
                  <w:sz w:val="18"/>
                  <w:szCs w:val="18"/>
                </w:rPr>
              </w:pPr>
              <w:r>
                <w:rPr>
                  <w:b/>
                  <w:color w:val="000000"/>
                  <w:sz w:val="18"/>
                  <w:szCs w:val="18"/>
                </w:rPr>
                <w:t>Edicto</w:t>
              </w:r>
            </w:p>
          </w:tc>
          <w:tc>
            <w:tcPr>
              <w:tcW w:w="1138" w:type="dxa"/>
              <w:shd w:val="clear" w:color="auto" w:fill="auto"/>
              <w:vAlign w:val="center"/>
            </w:tcPr>
            <w:p w:rsidR="008048A3" w:rsidRPr="00585513" w:rsidRDefault="00E21708" w:rsidP="008048A3">
              <w:pPr>
                <w:jc w:val="center"/>
                <w:rPr>
                  <w:b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color w:val="000000"/>
                  <w:sz w:val="18"/>
                  <w:szCs w:val="18"/>
                </w:rPr>
                <w:t>PÁGINA</w:t>
              </w:r>
            </w:p>
          </w:tc>
          <w:tc>
            <w:tcPr>
              <w:tcW w:w="1341" w:type="dxa"/>
              <w:shd w:val="clear" w:color="auto" w:fill="auto"/>
              <w:vAlign w:val="center"/>
            </w:tcPr>
            <w:p w:rsidR="008048A3" w:rsidRPr="00585513" w:rsidRDefault="001D5616" w:rsidP="008048A3">
              <w:pPr>
                <w:jc w:val="center"/>
                <w:rPr>
                  <w:bCs/>
                  <w:color w:val="000000"/>
                  <w:sz w:val="18"/>
                  <w:szCs w:val="18"/>
                </w:rPr>
              </w:pPr>
              <w:r w:rsidRPr="00585513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E21708" w:rsidRPr="00585513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D799F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585513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E21708" w:rsidRPr="00585513">
                <w:rPr>
                  <w:sz w:val="18"/>
                  <w:szCs w:val="18"/>
                </w:rPr>
                <w:t xml:space="preserve"> de </w:t>
              </w:r>
              <w:r w:rsidR="00794DC9">
                <w:fldChar w:fldCharType="begin"/>
              </w:r>
              <w:r w:rsidR="00794DC9">
                <w:instrText>NUMPAGES  \* Arabic  \* MERGEFORMAT</w:instrText>
              </w:r>
              <w:r w:rsidR="00794DC9">
                <w:fldChar w:fldCharType="separate"/>
              </w:r>
              <w:r w:rsidR="00DD799F" w:rsidRPr="00DD799F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794DC9">
                <w:rPr>
                  <w:b/>
                  <w:bCs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:rsidR="004B2954" w:rsidRDefault="00794DC9">
        <w:pPr>
          <w:pStyle w:val="Encabezado"/>
          <w:jc w:val="right"/>
        </w:pPr>
      </w:p>
    </w:sdtContent>
  </w:sdt>
  <w:p w:rsidR="002D0B23" w:rsidRPr="00F52214" w:rsidRDefault="00794DC9" w:rsidP="00F5221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844"/>
    <w:multiLevelType w:val="multilevel"/>
    <w:tmpl w:val="1C043B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E6"/>
    <w:rsid w:val="00174823"/>
    <w:rsid w:val="001D5616"/>
    <w:rsid w:val="00211EE6"/>
    <w:rsid w:val="0021627D"/>
    <w:rsid w:val="00315457"/>
    <w:rsid w:val="003732B4"/>
    <w:rsid w:val="003E48EA"/>
    <w:rsid w:val="004334DA"/>
    <w:rsid w:val="004545C2"/>
    <w:rsid w:val="004D02EF"/>
    <w:rsid w:val="00521BEE"/>
    <w:rsid w:val="005D225B"/>
    <w:rsid w:val="00611912"/>
    <w:rsid w:val="00626B7F"/>
    <w:rsid w:val="00794DC9"/>
    <w:rsid w:val="007B166B"/>
    <w:rsid w:val="0083025A"/>
    <w:rsid w:val="008554AC"/>
    <w:rsid w:val="008602D0"/>
    <w:rsid w:val="008A226C"/>
    <w:rsid w:val="008C33CA"/>
    <w:rsid w:val="008F3B6B"/>
    <w:rsid w:val="009C3887"/>
    <w:rsid w:val="00A34FF7"/>
    <w:rsid w:val="00B2724B"/>
    <w:rsid w:val="00BD3F1A"/>
    <w:rsid w:val="00C27E7C"/>
    <w:rsid w:val="00C34DC9"/>
    <w:rsid w:val="00C376A0"/>
    <w:rsid w:val="00DD799F"/>
    <w:rsid w:val="00DF38A8"/>
    <w:rsid w:val="00E21708"/>
    <w:rsid w:val="00E92780"/>
    <w:rsid w:val="00F8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C3375"/>
  <w15:docId w15:val="{886549A7-4765-4A01-BB21-48478F1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11EE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1EE6"/>
    <w:pPr>
      <w:keepNext/>
      <w:numPr>
        <w:ilvl w:val="1"/>
        <w:numId w:val="1"/>
      </w:numPr>
      <w:jc w:val="both"/>
      <w:outlineLvl w:val="1"/>
    </w:pPr>
    <w:rPr>
      <w:rFonts w:ascii="Century Schoolbook" w:hAnsi="Century Schoolbook" w:cs="Century Schoolbook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11E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11EE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rsid w:val="00211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EE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rsid w:val="00211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1EE6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Sinespaciado">
    <w:name w:val="No Spacing"/>
    <w:uiPriority w:val="1"/>
    <w:qFormat/>
    <w:rsid w:val="00211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211EE6"/>
    <w:rPr>
      <w:rFonts w:ascii="Arial" w:eastAsia="Times New Roman" w:hAnsi="Arial" w:cs="Arial"/>
      <w:b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211EE6"/>
    <w:rPr>
      <w:rFonts w:ascii="Century Schoolbook" w:eastAsia="Times New Roman" w:hAnsi="Century Schoolbook" w:cs="Century Schoolbook"/>
      <w:b/>
      <w:sz w:val="28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2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2B4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lypp pp</dc:creator>
  <cp:lastModifiedBy>Ingrid Julieth Quevedo Bolívar</cp:lastModifiedBy>
  <cp:revision>2</cp:revision>
  <cp:lastPrinted>2024-01-24T20:06:00Z</cp:lastPrinted>
  <dcterms:created xsi:type="dcterms:W3CDTF">2024-01-24T20:25:00Z</dcterms:created>
  <dcterms:modified xsi:type="dcterms:W3CDTF">2024-01-24T20:25:00Z</dcterms:modified>
</cp:coreProperties>
</file>